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/>
        <w:jc w:val="center"/>
        <w:rPr>
          <w:rFonts w:ascii="Times New Roman" w:hAnsi="Times New Roman" w:eastAsia="Helvetica" w:cs="Times New Roman"/>
          <w:color w:val="333333"/>
          <w:szCs w:val="32"/>
        </w:rPr>
      </w:pPr>
      <w:bookmarkStart w:id="0" w:name="_GoBack"/>
      <w:r>
        <w:rPr>
          <w:rFonts w:ascii="Times New Roman" w:hAnsi="Times New Roman" w:eastAsia="Helvetica" w:cs="Times New Roman"/>
          <w:b/>
          <w:color w:val="333333"/>
          <w:kern w:val="0"/>
          <w:szCs w:val="32"/>
          <w:shd w:val="clear" w:color="auto" w:fill="FFFFFF"/>
          <w:lang w:bidi="ar"/>
        </w:rPr>
        <w:t>I-REC</w:t>
      </w:r>
      <w:r>
        <w:rPr>
          <w:rFonts w:hint="eastAsia" w:ascii="宋体" w:hAnsi="宋体" w:eastAsia="宋体" w:cs="宋体"/>
          <w:b/>
          <w:color w:val="333333"/>
          <w:kern w:val="0"/>
          <w:szCs w:val="32"/>
          <w:shd w:val="clear" w:color="auto" w:fill="FFFFFF"/>
          <w:lang w:bidi="ar"/>
        </w:rPr>
        <w:t>销售询价公告</w:t>
      </w:r>
    </w:p>
    <w:p>
      <w:pPr>
        <w:widowControl/>
        <w:shd w:val="clear" w:color="auto" w:fill="FFFFFF"/>
        <w:spacing w:after="150"/>
        <w:ind w:firstLine="540" w:firstLineChars="200"/>
        <w:rPr>
          <w:rFonts w:ascii="Helvetica" w:hAnsi="Helvetica" w:eastAsia="Helvetica" w:cs="Helvetica"/>
          <w:color w:val="333333"/>
          <w:sz w:val="27"/>
          <w:szCs w:val="27"/>
        </w:rPr>
      </w:pPr>
      <w:r>
        <w:rPr>
          <w:rFonts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龙源</w:t>
      </w:r>
      <w:r>
        <w:rPr>
          <w:rFonts w:hint="eastAsia"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电力集团能源销售</w:t>
      </w:r>
      <w:r>
        <w:rPr>
          <w:rFonts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有限公司协助集团内</w:t>
      </w:r>
      <w:r>
        <w:rPr>
          <w:rFonts w:hint="eastAsia"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可再生能源发电</w:t>
      </w:r>
      <w:r>
        <w:rPr>
          <w:rFonts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企业</w:t>
      </w:r>
      <w:r>
        <w:rPr>
          <w:rFonts w:hint="eastAsia"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开发及销售绿色电力证书。现有部分2021年度可再生能源电量正在核发I-REC（</w:t>
      </w:r>
      <w:r>
        <w:rPr>
          <w:rFonts w:hint="eastAsia" w:ascii="Helvetica" w:hAnsi="Helvetica" w:eastAsia="宋体" w:cs="Helvetica"/>
          <w:color w:val="333333"/>
          <w:kern w:val="0"/>
          <w:sz w:val="27"/>
          <w:szCs w:val="27"/>
          <w:shd w:val="clear" w:color="auto" w:fill="FFFFFF"/>
          <w:lang w:val="en-US" w:eastAsia="zh-CN" w:bidi="ar"/>
        </w:rPr>
        <w:t>准</w:t>
      </w:r>
      <w:r>
        <w:rPr>
          <w:rFonts w:hint="eastAsia"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现货），征询市场买家；同时，拟计划为部分2022年度可再生能源电量后续核发I-REC（远期），现提前征询买家。</w:t>
      </w:r>
      <w:r>
        <w:rPr>
          <w:rFonts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请有意向的</w:t>
      </w:r>
      <w:r>
        <w:rPr>
          <w:rFonts w:hint="eastAsia"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买方</w:t>
      </w:r>
      <w:r>
        <w:rPr>
          <w:rFonts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于202</w:t>
      </w:r>
      <w:r>
        <w:rPr>
          <w:rFonts w:hint="eastAsia"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2</w:t>
      </w:r>
      <w:r>
        <w:rPr>
          <w:rFonts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年</w:t>
      </w:r>
      <w:r>
        <w:rPr>
          <w:rFonts w:hint="eastAsia" w:ascii="Helvetica" w:hAnsi="Helvetica" w:eastAsia="宋体" w:cs="Helvetica"/>
          <w:color w:val="333333"/>
          <w:kern w:val="0"/>
          <w:sz w:val="27"/>
          <w:szCs w:val="27"/>
          <w:shd w:val="clear" w:color="auto" w:fill="FFFFFF"/>
          <w:lang w:val="en-US" w:eastAsia="zh-CN" w:bidi="ar"/>
        </w:rPr>
        <w:t>6</w:t>
      </w:r>
      <w:r>
        <w:rPr>
          <w:rFonts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月</w:t>
      </w:r>
      <w:r>
        <w:rPr>
          <w:rFonts w:hint="eastAsia"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1</w:t>
      </w:r>
      <w:r>
        <w:rPr>
          <w:rFonts w:hint="eastAsia" w:ascii="Helvetica" w:hAnsi="Helvetica" w:eastAsia="宋体" w:cs="Helvetica"/>
          <w:color w:val="333333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日17：00前发送邮件至下方联系人邮箱获取</w:t>
      </w:r>
      <w:r>
        <w:rPr>
          <w:rFonts w:hint="eastAsia"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询价函</w:t>
      </w:r>
      <w:r>
        <w:rPr>
          <w:rFonts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after="150"/>
        <w:ind w:firstLine="540" w:firstLineChars="200"/>
        <w:rPr>
          <w:rFonts w:ascii="Helvetica" w:hAnsi="Helvetica" w:eastAsia="Helvetica" w:cs="Helvetica"/>
          <w:color w:val="333333"/>
          <w:sz w:val="27"/>
          <w:szCs w:val="27"/>
        </w:rPr>
      </w:pPr>
      <w:r>
        <w:rPr>
          <w:rFonts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联系人：</w:t>
      </w:r>
      <w:r>
        <w:rPr>
          <w:rFonts w:hint="eastAsia"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于仝</w:t>
      </w:r>
    </w:p>
    <w:p>
      <w:pPr>
        <w:widowControl/>
        <w:shd w:val="clear" w:color="auto" w:fill="FFFFFF"/>
        <w:spacing w:after="150"/>
        <w:ind w:firstLine="540" w:firstLineChars="200"/>
        <w:rPr>
          <w:rFonts w:ascii="Helvetica" w:hAnsi="Helvetica" w:eastAsia="Helvetica" w:cs="Helvetica"/>
          <w:color w:val="333333"/>
          <w:sz w:val="27"/>
          <w:szCs w:val="27"/>
        </w:rPr>
      </w:pPr>
      <w:r>
        <w:rPr>
          <w:rFonts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电话：010-6388702</w:t>
      </w:r>
      <w:r>
        <w:rPr>
          <w:rFonts w:hint="eastAsia"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1</w:t>
      </w:r>
      <w:r>
        <w:rPr>
          <w:rFonts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，1</w:t>
      </w:r>
      <w:r>
        <w:rPr>
          <w:rFonts w:hint="eastAsia"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5010865897</w:t>
      </w:r>
    </w:p>
    <w:p>
      <w:pPr>
        <w:widowControl/>
        <w:shd w:val="clear" w:color="auto" w:fill="FFFFFF"/>
        <w:spacing w:after="150"/>
        <w:ind w:firstLine="540" w:firstLineChars="200"/>
        <w:rPr>
          <w:rFonts w:ascii="Helvetica" w:hAnsi="Helvetica" w:eastAsia="Helvetica" w:cs="Helvetica"/>
          <w:color w:val="333333"/>
          <w:sz w:val="27"/>
          <w:szCs w:val="27"/>
        </w:rPr>
      </w:pPr>
      <w:r>
        <w:rPr>
          <w:rFonts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邮箱：</w:t>
      </w:r>
      <w:r>
        <w:rPr>
          <w:rFonts w:hint="eastAsia"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12024001</w:t>
      </w:r>
      <w:r>
        <w:rPr>
          <w:rFonts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@c</w:t>
      </w:r>
      <w:r>
        <w:rPr>
          <w:rFonts w:hint="eastAsia" w:ascii="Helvetica" w:hAnsi="Helvetica" w:eastAsia="宋体" w:cs="Helvetica"/>
          <w:color w:val="333333"/>
          <w:kern w:val="0"/>
          <w:sz w:val="27"/>
          <w:szCs w:val="27"/>
          <w:shd w:val="clear" w:color="auto" w:fill="FFFFFF"/>
          <w:lang w:val="en-US" w:eastAsia="zh-CN" w:bidi="ar"/>
        </w:rPr>
        <w:t>eic</w:t>
      </w:r>
      <w:r>
        <w:rPr>
          <w:rFonts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.com</w:t>
      </w:r>
    </w:p>
    <w:p>
      <w:pPr>
        <w:widowControl/>
        <w:shd w:val="clear" w:color="auto" w:fill="FFFFFF"/>
        <w:spacing w:after="150"/>
        <w:rPr>
          <w:rFonts w:ascii="Helvetica" w:hAnsi="Helvetica" w:cs="Helvetica" w:eastAsiaTheme="minorEastAsia"/>
          <w:color w:val="333333"/>
          <w:sz w:val="27"/>
          <w:szCs w:val="27"/>
        </w:rPr>
      </w:pPr>
    </w:p>
    <w:p>
      <w:pPr>
        <w:widowControl/>
        <w:shd w:val="clear" w:color="auto" w:fill="FFFFFF"/>
        <w:spacing w:after="150"/>
        <w:rPr>
          <w:rFonts w:hint="eastAsia" w:ascii="Helvetica" w:hAnsi="Helvetica" w:cs="Helvetica" w:eastAsiaTheme="minorEastAsia"/>
          <w:color w:val="333333"/>
          <w:sz w:val="27"/>
          <w:szCs w:val="27"/>
        </w:rPr>
      </w:pPr>
    </w:p>
    <w:p>
      <w:pPr>
        <w:widowControl/>
        <w:shd w:val="clear" w:color="auto" w:fill="FFFFFF"/>
        <w:spacing w:after="150"/>
        <w:jc w:val="right"/>
        <w:rPr>
          <w:rFonts w:ascii="Helvetica" w:hAnsi="Helvetica" w:eastAsia="Helvetica" w:cs="Helvetica"/>
          <w:color w:val="333333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27"/>
          <w:szCs w:val="27"/>
          <w:shd w:val="clear" w:color="auto" w:fill="FFFFFF"/>
          <w:lang w:bidi="ar"/>
        </w:rPr>
        <w:t>龙源电力集团能源销售有限公司</w:t>
      </w:r>
    </w:p>
    <w:p>
      <w:pPr>
        <w:widowControl/>
        <w:shd w:val="clear" w:color="auto" w:fill="FFFFFF"/>
        <w:spacing w:after="150"/>
        <w:jc w:val="right"/>
        <w:rPr>
          <w:rFonts w:ascii="Helvetica" w:hAnsi="Helvetica" w:eastAsia="Helvetica" w:cs="Helvetica"/>
          <w:color w:val="333333"/>
          <w:sz w:val="27"/>
          <w:szCs w:val="27"/>
        </w:rPr>
      </w:pPr>
      <w:r>
        <w:rPr>
          <w:rFonts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202</w:t>
      </w:r>
      <w:r>
        <w:rPr>
          <w:rFonts w:hint="eastAsia"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2</w:t>
      </w:r>
      <w:r>
        <w:rPr>
          <w:rFonts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年</w:t>
      </w:r>
      <w:r>
        <w:rPr>
          <w:rFonts w:hint="eastAsia" w:ascii="Helvetica" w:hAnsi="Helvetica" w:eastAsia="宋体" w:cs="Helvetica"/>
          <w:color w:val="333333"/>
          <w:kern w:val="0"/>
          <w:sz w:val="27"/>
          <w:szCs w:val="27"/>
          <w:shd w:val="clear" w:color="auto" w:fill="FFFFFF"/>
          <w:lang w:val="en-US" w:eastAsia="zh-CN" w:bidi="ar"/>
        </w:rPr>
        <w:t>5</w:t>
      </w:r>
      <w:r>
        <w:rPr>
          <w:rFonts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月</w:t>
      </w:r>
      <w:r>
        <w:rPr>
          <w:rFonts w:hint="eastAsia" w:ascii="Helvetica" w:hAnsi="Helvetica" w:eastAsia="宋体" w:cs="Helvetica"/>
          <w:color w:val="333333"/>
          <w:kern w:val="0"/>
          <w:sz w:val="27"/>
          <w:szCs w:val="27"/>
          <w:shd w:val="clear" w:color="auto" w:fill="FFFFFF"/>
          <w:lang w:val="en-US" w:eastAsia="zh-CN" w:bidi="ar"/>
        </w:rPr>
        <w:t>31</w:t>
      </w:r>
      <w:r>
        <w:rPr>
          <w:rFonts w:ascii="Helvetica" w:hAnsi="Helvetica" w:eastAsia="Helvetica" w:cs="Helvetica"/>
          <w:color w:val="333333"/>
          <w:kern w:val="0"/>
          <w:sz w:val="27"/>
          <w:szCs w:val="27"/>
          <w:shd w:val="clear" w:color="auto" w:fill="FFFFFF"/>
          <w:lang w:bidi="ar"/>
        </w:rPr>
        <w:t>日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504020202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84544F"/>
    <w:rsid w:val="00274645"/>
    <w:rsid w:val="00735F54"/>
    <w:rsid w:val="00FF36B0"/>
    <w:rsid w:val="01A07268"/>
    <w:rsid w:val="04B629AF"/>
    <w:rsid w:val="0C0D15A2"/>
    <w:rsid w:val="0C315A71"/>
    <w:rsid w:val="0E4C4B74"/>
    <w:rsid w:val="10CA37F4"/>
    <w:rsid w:val="22B54DDD"/>
    <w:rsid w:val="238869E4"/>
    <w:rsid w:val="255F2DCD"/>
    <w:rsid w:val="256364F7"/>
    <w:rsid w:val="26203F91"/>
    <w:rsid w:val="2A395604"/>
    <w:rsid w:val="2E84544F"/>
    <w:rsid w:val="301A295D"/>
    <w:rsid w:val="3161705C"/>
    <w:rsid w:val="336828D8"/>
    <w:rsid w:val="356E408B"/>
    <w:rsid w:val="3E6D1FCE"/>
    <w:rsid w:val="41953997"/>
    <w:rsid w:val="46A9658B"/>
    <w:rsid w:val="50F57FF3"/>
    <w:rsid w:val="54100A12"/>
    <w:rsid w:val="56550047"/>
    <w:rsid w:val="5DE715D9"/>
    <w:rsid w:val="5FC86944"/>
    <w:rsid w:val="6AC07610"/>
    <w:rsid w:val="6C3226CB"/>
    <w:rsid w:val="7017506B"/>
    <w:rsid w:val="75A63447"/>
    <w:rsid w:val="7AB3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cstheme="majorBidi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230</Characters>
  <Lines>1</Lines>
  <Paragraphs>1</Paragraphs>
  <TotalTime>33</TotalTime>
  <ScaleCrop>false</ScaleCrop>
  <LinksUpToDate>false</LinksUpToDate>
  <CharactersWithSpaces>269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2022-01-04T09:04:00Z</dcterms:created>
  <dc:creator>于仝</dc:creator>
  <cp:lastModifiedBy>AliceBlue</cp:lastModifiedBy>
  <cp:lastPrinted>2022-01-05T00:41:00Z</cp:lastPrinted>
  <dcterms:modified xsi:type="dcterms:W3CDTF">2022-05-31T11:21:03Z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