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2B5D" w14:textId="0FAA832E" w:rsidR="00B35A40" w:rsidRDefault="00EC07B9" w:rsidP="00B35A4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CCER</w:t>
      </w:r>
      <w:r w:rsidR="000B04F8">
        <w:rPr>
          <w:rFonts w:ascii="方正小标宋简体" w:eastAsia="方正小标宋简体" w:hint="eastAsia"/>
          <w:sz w:val="44"/>
          <w:szCs w:val="44"/>
        </w:rPr>
        <w:t>销售</w:t>
      </w:r>
      <w:r w:rsidR="00B35A40" w:rsidRPr="00436DA4">
        <w:rPr>
          <w:rFonts w:ascii="方正小标宋简体" w:eastAsia="方正小标宋简体" w:hint="eastAsia"/>
          <w:sz w:val="44"/>
          <w:szCs w:val="44"/>
        </w:rPr>
        <w:t>询价函</w:t>
      </w:r>
    </w:p>
    <w:p w14:paraId="19216E8E" w14:textId="77777777" w:rsidR="00B35A40" w:rsidRPr="00EC07B9" w:rsidRDefault="00B35A40" w:rsidP="001310E9">
      <w:pPr>
        <w:spacing w:line="460" w:lineRule="exact"/>
        <w:jc w:val="left"/>
        <w:rPr>
          <w:rFonts w:ascii="仿宋_GB2312" w:eastAsia="仿宋_GB2312"/>
          <w:sz w:val="28"/>
          <w:szCs w:val="28"/>
        </w:rPr>
      </w:pPr>
      <w:r w:rsidRPr="00EC07B9">
        <w:rPr>
          <w:rFonts w:ascii="仿宋_GB2312" w:eastAsia="仿宋_GB2312" w:hint="eastAsia"/>
          <w:sz w:val="28"/>
          <w:szCs w:val="28"/>
        </w:rPr>
        <w:t>各报价单位：</w:t>
      </w:r>
    </w:p>
    <w:p w14:paraId="329AF303" w14:textId="16C7F263" w:rsidR="00B35A40" w:rsidRPr="00EC07B9" w:rsidRDefault="00EC07B9" w:rsidP="001310E9">
      <w:pPr>
        <w:spacing w:line="460" w:lineRule="exact"/>
        <w:ind w:firstLine="640"/>
        <w:jc w:val="left"/>
        <w:rPr>
          <w:rFonts w:ascii="仿宋_GB2312" w:eastAsia="仿宋_GB2312"/>
          <w:sz w:val="28"/>
          <w:szCs w:val="28"/>
        </w:rPr>
      </w:pPr>
      <w:r w:rsidRPr="00EC07B9">
        <w:rPr>
          <w:rFonts w:ascii="仿宋_GB2312" w:eastAsia="仿宋_GB2312" w:hint="eastAsia"/>
          <w:sz w:val="28"/>
          <w:szCs w:val="28"/>
        </w:rPr>
        <w:t>根据相关协议，我司独家负责销售推介，包括线上及线下。现</w:t>
      </w:r>
      <w:r w:rsidR="00B35A40" w:rsidRPr="00EC07B9">
        <w:rPr>
          <w:rFonts w:ascii="仿宋_GB2312" w:eastAsia="仿宋_GB2312" w:hint="eastAsia"/>
          <w:sz w:val="28"/>
          <w:szCs w:val="28"/>
        </w:rPr>
        <w:t>以询价方式开展适用于</w:t>
      </w:r>
      <w:r w:rsidRPr="00EC07B9">
        <w:rPr>
          <w:rFonts w:ascii="仿宋_GB2312" w:eastAsia="仿宋_GB2312" w:hint="eastAsia"/>
          <w:sz w:val="28"/>
          <w:szCs w:val="28"/>
        </w:rPr>
        <w:t>全国</w:t>
      </w:r>
      <w:proofErr w:type="gramStart"/>
      <w:r w:rsidR="00B35A40" w:rsidRPr="00EC07B9">
        <w:rPr>
          <w:rFonts w:ascii="仿宋_GB2312" w:eastAsia="仿宋_GB2312" w:hint="eastAsia"/>
          <w:sz w:val="28"/>
          <w:szCs w:val="28"/>
        </w:rPr>
        <w:t>碳市场</w:t>
      </w:r>
      <w:proofErr w:type="gramEnd"/>
      <w:r w:rsidR="00B35A40" w:rsidRPr="00EC07B9">
        <w:rPr>
          <w:rFonts w:ascii="仿宋_GB2312" w:eastAsia="仿宋_GB2312" w:hint="eastAsia"/>
          <w:sz w:val="28"/>
          <w:szCs w:val="28"/>
        </w:rPr>
        <w:t>履约</w:t>
      </w:r>
      <w:proofErr w:type="gramStart"/>
      <w:r w:rsidR="00B35A40" w:rsidRPr="00EC07B9">
        <w:rPr>
          <w:rFonts w:ascii="仿宋_GB2312" w:eastAsia="仿宋_GB2312" w:hint="eastAsia"/>
          <w:sz w:val="28"/>
          <w:szCs w:val="28"/>
        </w:rPr>
        <w:t>抵销</w:t>
      </w:r>
      <w:proofErr w:type="gramEnd"/>
      <w:r w:rsidR="00B35A40" w:rsidRPr="00EC07B9">
        <w:rPr>
          <w:rFonts w:ascii="仿宋_GB2312" w:eastAsia="仿宋_GB2312" w:hint="eastAsia"/>
          <w:sz w:val="28"/>
          <w:szCs w:val="28"/>
        </w:rPr>
        <w:t>使用的CCER</w:t>
      </w:r>
      <w:r w:rsidR="000B04F8" w:rsidRPr="00A02E01">
        <w:rPr>
          <w:rFonts w:ascii="仿宋_GB2312" w:eastAsia="仿宋_GB2312" w:hint="eastAsia"/>
          <w:b/>
          <w:bCs/>
          <w:sz w:val="28"/>
          <w:szCs w:val="28"/>
          <w:u w:val="single"/>
        </w:rPr>
        <w:t>现货</w:t>
      </w:r>
      <w:r w:rsidR="00B35A40" w:rsidRPr="00EC07B9">
        <w:rPr>
          <w:rFonts w:ascii="仿宋_GB2312" w:eastAsia="仿宋_GB2312" w:hint="eastAsia"/>
          <w:sz w:val="28"/>
          <w:szCs w:val="28"/>
        </w:rPr>
        <w:t>的</w:t>
      </w:r>
      <w:r w:rsidRPr="00EC07B9">
        <w:rPr>
          <w:rFonts w:ascii="仿宋_GB2312" w:eastAsia="仿宋_GB2312" w:hint="eastAsia"/>
          <w:sz w:val="28"/>
          <w:szCs w:val="28"/>
        </w:rPr>
        <w:t>销售</w:t>
      </w:r>
      <w:r>
        <w:rPr>
          <w:rFonts w:ascii="仿宋_GB2312" w:eastAsia="仿宋_GB2312" w:hint="eastAsia"/>
          <w:sz w:val="28"/>
          <w:szCs w:val="28"/>
        </w:rPr>
        <w:t>洽商</w:t>
      </w:r>
      <w:r w:rsidR="00B35A40" w:rsidRPr="00EC07B9">
        <w:rPr>
          <w:rFonts w:ascii="仿宋_GB2312" w:eastAsia="仿宋_GB2312" w:hint="eastAsia"/>
          <w:sz w:val="28"/>
          <w:szCs w:val="28"/>
        </w:rPr>
        <w:t>工作</w:t>
      </w:r>
      <w:r w:rsidR="00B35A40" w:rsidRPr="00EC07B9">
        <w:rPr>
          <w:rFonts w:ascii="仿宋_GB2312" w:eastAsia="仿宋_GB2312"/>
          <w:sz w:val="28"/>
          <w:szCs w:val="28"/>
        </w:rPr>
        <w:t>。</w:t>
      </w:r>
      <w:r w:rsidRPr="00EC07B9">
        <w:rPr>
          <w:rFonts w:ascii="仿宋_GB2312" w:eastAsia="仿宋_GB2312" w:hint="eastAsia"/>
          <w:sz w:val="28"/>
          <w:szCs w:val="28"/>
        </w:rPr>
        <w:t>相关情况</w:t>
      </w:r>
      <w:r w:rsidR="00B35A40" w:rsidRPr="00EC07B9">
        <w:rPr>
          <w:rFonts w:ascii="仿宋_GB2312" w:eastAsia="仿宋_GB2312" w:hint="eastAsia"/>
          <w:sz w:val="28"/>
          <w:szCs w:val="28"/>
        </w:rPr>
        <w:t>如下：</w:t>
      </w:r>
    </w:p>
    <w:p w14:paraId="7D69811E" w14:textId="2B9E4D7F" w:rsidR="00B35A40" w:rsidRPr="001310E9" w:rsidRDefault="00B35A40" w:rsidP="001310E9">
      <w:pPr>
        <w:pStyle w:val="a4"/>
        <w:numPr>
          <w:ilvl w:val="0"/>
          <w:numId w:val="1"/>
        </w:numPr>
        <w:spacing w:line="460" w:lineRule="exact"/>
        <w:ind w:firstLineChars="0"/>
        <w:jc w:val="left"/>
        <w:rPr>
          <w:rFonts w:ascii="仿宋_GB2312" w:eastAsia="仿宋_GB2312"/>
          <w:b/>
          <w:sz w:val="28"/>
          <w:szCs w:val="28"/>
        </w:rPr>
      </w:pPr>
      <w:r w:rsidRPr="001310E9">
        <w:rPr>
          <w:rFonts w:ascii="仿宋_GB2312" w:eastAsia="仿宋_GB2312" w:hint="eastAsia"/>
          <w:b/>
          <w:sz w:val="28"/>
          <w:szCs w:val="28"/>
        </w:rPr>
        <w:t>CCER</w:t>
      </w:r>
      <w:r w:rsidR="00EC07B9" w:rsidRPr="001310E9">
        <w:rPr>
          <w:rFonts w:ascii="仿宋_GB2312" w:eastAsia="仿宋_GB2312" w:hint="eastAsia"/>
          <w:b/>
          <w:sz w:val="28"/>
          <w:szCs w:val="28"/>
        </w:rPr>
        <w:t>类型</w:t>
      </w:r>
    </w:p>
    <w:p w14:paraId="25789643" w14:textId="4072A6C0" w:rsidR="00B35A40" w:rsidRPr="00EC07B9" w:rsidRDefault="00B35A40" w:rsidP="001310E9">
      <w:pPr>
        <w:spacing w:line="460" w:lineRule="exact"/>
        <w:ind w:firstLine="640"/>
        <w:jc w:val="left"/>
        <w:rPr>
          <w:rFonts w:ascii="仿宋_GB2312" w:eastAsia="仿宋_GB2312"/>
          <w:sz w:val="28"/>
          <w:szCs w:val="28"/>
        </w:rPr>
      </w:pPr>
      <w:r w:rsidRPr="00EC07B9">
        <w:rPr>
          <w:rFonts w:ascii="仿宋_GB2312" w:eastAsia="仿宋_GB2312"/>
          <w:sz w:val="28"/>
          <w:szCs w:val="28"/>
        </w:rPr>
        <w:t>1</w:t>
      </w:r>
      <w:r w:rsidRPr="00EC07B9">
        <w:rPr>
          <w:rFonts w:ascii="仿宋_GB2312" w:eastAsia="仿宋_GB2312" w:hint="eastAsia"/>
          <w:sz w:val="28"/>
          <w:szCs w:val="28"/>
        </w:rPr>
        <w:t>、201</w:t>
      </w:r>
      <w:r w:rsidR="00EC07B9" w:rsidRPr="00EC07B9">
        <w:rPr>
          <w:rFonts w:ascii="仿宋_GB2312" w:eastAsia="仿宋_GB2312"/>
          <w:sz w:val="28"/>
          <w:szCs w:val="28"/>
        </w:rPr>
        <w:t>1</w:t>
      </w:r>
      <w:r w:rsidRPr="00EC07B9">
        <w:rPr>
          <w:rFonts w:ascii="仿宋_GB2312" w:eastAsia="仿宋_GB2312" w:hint="eastAsia"/>
          <w:sz w:val="28"/>
          <w:szCs w:val="28"/>
        </w:rPr>
        <w:t>年1月1日</w:t>
      </w:r>
      <w:r w:rsidR="00EC07B9" w:rsidRPr="00EC07B9">
        <w:rPr>
          <w:rFonts w:ascii="仿宋_GB2312" w:eastAsia="仿宋_GB2312" w:hint="eastAsia"/>
          <w:sz w:val="28"/>
          <w:szCs w:val="28"/>
        </w:rPr>
        <w:t>-</w:t>
      </w:r>
      <w:r w:rsidR="00EC07B9" w:rsidRPr="00EC07B9">
        <w:rPr>
          <w:rFonts w:ascii="仿宋_GB2312" w:eastAsia="仿宋_GB2312"/>
          <w:sz w:val="28"/>
          <w:szCs w:val="28"/>
        </w:rPr>
        <w:t>2012</w:t>
      </w:r>
      <w:r w:rsidR="00EC07B9" w:rsidRPr="00EC07B9">
        <w:rPr>
          <w:rFonts w:ascii="仿宋_GB2312" w:eastAsia="仿宋_GB2312" w:hint="eastAsia"/>
          <w:sz w:val="28"/>
          <w:szCs w:val="28"/>
        </w:rPr>
        <w:t>年1</w:t>
      </w:r>
      <w:r w:rsidR="00EC07B9" w:rsidRPr="00EC07B9">
        <w:rPr>
          <w:rFonts w:ascii="仿宋_GB2312" w:eastAsia="仿宋_GB2312"/>
          <w:sz w:val="28"/>
          <w:szCs w:val="28"/>
        </w:rPr>
        <w:t>2</w:t>
      </w:r>
      <w:r w:rsidR="00EC07B9" w:rsidRPr="00EC07B9">
        <w:rPr>
          <w:rFonts w:ascii="仿宋_GB2312" w:eastAsia="仿宋_GB2312" w:hint="eastAsia"/>
          <w:sz w:val="28"/>
          <w:szCs w:val="28"/>
        </w:rPr>
        <w:t>月3</w:t>
      </w:r>
      <w:r w:rsidR="00EC07B9" w:rsidRPr="00EC07B9">
        <w:rPr>
          <w:rFonts w:ascii="仿宋_GB2312" w:eastAsia="仿宋_GB2312"/>
          <w:sz w:val="28"/>
          <w:szCs w:val="28"/>
        </w:rPr>
        <w:t>1</w:t>
      </w:r>
      <w:r w:rsidR="00EC07B9" w:rsidRPr="00EC07B9">
        <w:rPr>
          <w:rFonts w:ascii="仿宋_GB2312" w:eastAsia="仿宋_GB2312" w:hint="eastAsia"/>
          <w:sz w:val="28"/>
          <w:szCs w:val="28"/>
        </w:rPr>
        <w:t>日产生，属于（一类）CCER；</w:t>
      </w:r>
    </w:p>
    <w:p w14:paraId="1E294C3A" w14:textId="77777777" w:rsidR="00B35A40" w:rsidRPr="00EC07B9" w:rsidRDefault="00B35A40" w:rsidP="001310E9">
      <w:pPr>
        <w:spacing w:line="460" w:lineRule="exact"/>
        <w:ind w:firstLine="640"/>
        <w:jc w:val="left"/>
        <w:rPr>
          <w:rFonts w:ascii="仿宋_GB2312" w:eastAsia="仿宋_GB2312"/>
          <w:sz w:val="28"/>
          <w:szCs w:val="28"/>
        </w:rPr>
      </w:pPr>
      <w:r w:rsidRPr="00EC07B9">
        <w:rPr>
          <w:rFonts w:ascii="仿宋_GB2312" w:eastAsia="仿宋_GB2312" w:hint="eastAsia"/>
          <w:sz w:val="28"/>
          <w:szCs w:val="28"/>
        </w:rPr>
        <w:t>2、非来自</w:t>
      </w:r>
      <w:proofErr w:type="gramStart"/>
      <w:r w:rsidRPr="00EC07B9">
        <w:rPr>
          <w:rFonts w:ascii="仿宋_GB2312" w:eastAsia="仿宋_GB2312" w:hint="eastAsia"/>
          <w:sz w:val="28"/>
          <w:szCs w:val="28"/>
        </w:rPr>
        <w:t>减排氢氟</w:t>
      </w:r>
      <w:proofErr w:type="gramEnd"/>
      <w:r w:rsidRPr="00EC07B9">
        <w:rPr>
          <w:rFonts w:ascii="仿宋_GB2312" w:eastAsia="仿宋_GB2312" w:hint="eastAsia"/>
          <w:sz w:val="28"/>
          <w:szCs w:val="28"/>
        </w:rPr>
        <w:t>碳化物(HFCs)、全氟化碳(PFCs)、氧化亚氮(N2O)、六氟化硫(SF6)气体的项目及水电项目的减排量；</w:t>
      </w:r>
    </w:p>
    <w:p w14:paraId="39E7BCDA" w14:textId="3E29B385" w:rsidR="00EC07B9" w:rsidRPr="00EC07B9" w:rsidRDefault="00B35A40" w:rsidP="001310E9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EC07B9">
        <w:rPr>
          <w:rFonts w:ascii="仿宋_GB2312" w:eastAsia="仿宋_GB2312"/>
          <w:sz w:val="28"/>
          <w:szCs w:val="28"/>
        </w:rPr>
        <w:t>3</w:t>
      </w:r>
      <w:r w:rsidRPr="00EC07B9">
        <w:rPr>
          <w:rFonts w:ascii="仿宋_GB2312" w:eastAsia="仿宋_GB2312" w:hint="eastAsia"/>
          <w:sz w:val="28"/>
          <w:szCs w:val="28"/>
        </w:rPr>
        <w:t>、非来自</w:t>
      </w:r>
      <w:proofErr w:type="gramStart"/>
      <w:r w:rsidR="00EC07B9" w:rsidRPr="00EC07B9">
        <w:rPr>
          <w:rFonts w:ascii="仿宋_GB2312" w:eastAsia="仿宋_GB2312" w:hint="eastAsia"/>
          <w:sz w:val="28"/>
          <w:szCs w:val="28"/>
        </w:rPr>
        <w:t>碳</w:t>
      </w:r>
      <w:r w:rsidR="00CA1D3D">
        <w:rPr>
          <w:rFonts w:ascii="仿宋_GB2312" w:eastAsia="仿宋_GB2312" w:hint="eastAsia"/>
          <w:sz w:val="28"/>
          <w:szCs w:val="28"/>
        </w:rPr>
        <w:t>交易</w:t>
      </w:r>
      <w:proofErr w:type="gramEnd"/>
      <w:r w:rsidR="00EC07B9" w:rsidRPr="00EC07B9">
        <w:rPr>
          <w:rFonts w:ascii="仿宋_GB2312" w:eastAsia="仿宋_GB2312" w:hint="eastAsia"/>
          <w:sz w:val="28"/>
          <w:szCs w:val="28"/>
        </w:rPr>
        <w:t>试点地区</w:t>
      </w:r>
      <w:r w:rsidRPr="00EC07B9">
        <w:rPr>
          <w:rFonts w:ascii="仿宋_GB2312" w:eastAsia="仿宋_GB2312" w:hint="eastAsia"/>
          <w:sz w:val="28"/>
          <w:szCs w:val="28"/>
        </w:rPr>
        <w:t>行政辖区内重点排放单位固定设施的减排量</w:t>
      </w:r>
      <w:r w:rsidR="00EC07B9" w:rsidRPr="00EC07B9">
        <w:rPr>
          <w:rFonts w:ascii="仿宋_GB2312" w:eastAsia="仿宋_GB2312" w:hint="eastAsia"/>
          <w:sz w:val="28"/>
          <w:szCs w:val="28"/>
        </w:rPr>
        <w:t>；</w:t>
      </w:r>
    </w:p>
    <w:p w14:paraId="176AD16F" w14:textId="10E1D5A3" w:rsidR="00EC07B9" w:rsidRPr="001310E9" w:rsidRDefault="00EC07B9" w:rsidP="001310E9">
      <w:pPr>
        <w:pStyle w:val="a4"/>
        <w:numPr>
          <w:ilvl w:val="0"/>
          <w:numId w:val="1"/>
        </w:numPr>
        <w:spacing w:line="460" w:lineRule="exact"/>
        <w:ind w:firstLineChars="0"/>
        <w:jc w:val="left"/>
        <w:rPr>
          <w:rFonts w:ascii="仿宋_GB2312" w:eastAsia="仿宋_GB2312"/>
          <w:b/>
          <w:sz w:val="28"/>
          <w:szCs w:val="28"/>
        </w:rPr>
      </w:pPr>
      <w:r w:rsidRPr="001310E9">
        <w:rPr>
          <w:rFonts w:ascii="仿宋_GB2312" w:eastAsia="仿宋_GB2312" w:hint="eastAsia"/>
          <w:b/>
          <w:sz w:val="28"/>
          <w:szCs w:val="28"/>
        </w:rPr>
        <w:t>拟交易数量</w:t>
      </w:r>
    </w:p>
    <w:p w14:paraId="315E1647" w14:textId="00BE3678" w:rsidR="00B35A40" w:rsidRPr="00EC07B9" w:rsidRDefault="00EC07B9" w:rsidP="001310E9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EC07B9">
        <w:rPr>
          <w:rFonts w:ascii="仿宋_GB2312" w:eastAsia="仿宋_GB2312" w:hint="eastAsia"/>
          <w:sz w:val="28"/>
          <w:szCs w:val="28"/>
        </w:rPr>
        <w:t>总计约1</w:t>
      </w:r>
      <w:r w:rsidRPr="00EC07B9">
        <w:rPr>
          <w:rFonts w:ascii="仿宋_GB2312" w:eastAsia="仿宋_GB2312"/>
          <w:sz w:val="28"/>
          <w:szCs w:val="28"/>
        </w:rPr>
        <w:t>50</w:t>
      </w:r>
      <w:r w:rsidRPr="00EC07B9">
        <w:rPr>
          <w:rFonts w:ascii="仿宋_GB2312" w:eastAsia="仿宋_GB2312" w:hint="eastAsia"/>
          <w:sz w:val="28"/>
          <w:szCs w:val="28"/>
        </w:rPr>
        <w:t>万吨，单个机构最低报价量为</w:t>
      </w:r>
      <w:r w:rsidRPr="00EC07B9">
        <w:rPr>
          <w:rFonts w:ascii="仿宋_GB2312" w:eastAsia="仿宋_GB2312"/>
          <w:sz w:val="28"/>
          <w:szCs w:val="28"/>
        </w:rPr>
        <w:t>100,000</w:t>
      </w:r>
      <w:r w:rsidRPr="00EC07B9">
        <w:rPr>
          <w:rFonts w:ascii="仿宋_GB2312" w:eastAsia="仿宋_GB2312" w:hint="eastAsia"/>
          <w:sz w:val="28"/>
          <w:szCs w:val="28"/>
        </w:rPr>
        <w:t>吨；</w:t>
      </w:r>
    </w:p>
    <w:p w14:paraId="01896708" w14:textId="6B6AAFD7" w:rsidR="00B35A40" w:rsidRPr="001310E9" w:rsidRDefault="00B35A40" w:rsidP="001310E9">
      <w:pPr>
        <w:pStyle w:val="a4"/>
        <w:numPr>
          <w:ilvl w:val="0"/>
          <w:numId w:val="1"/>
        </w:numPr>
        <w:spacing w:line="460" w:lineRule="exact"/>
        <w:ind w:firstLineChars="0"/>
        <w:jc w:val="left"/>
        <w:rPr>
          <w:rFonts w:ascii="黑体" w:eastAsia="黑体" w:hAnsi="黑体"/>
          <w:b/>
          <w:sz w:val="28"/>
          <w:szCs w:val="28"/>
        </w:rPr>
      </w:pPr>
      <w:r w:rsidRPr="001310E9">
        <w:rPr>
          <w:rFonts w:ascii="仿宋_GB2312" w:eastAsia="仿宋_GB2312" w:hint="eastAsia"/>
          <w:b/>
          <w:sz w:val="28"/>
          <w:szCs w:val="28"/>
        </w:rPr>
        <w:t>交割时间</w:t>
      </w:r>
    </w:p>
    <w:p w14:paraId="0F424B17" w14:textId="6414F51E" w:rsidR="00B35A40" w:rsidRPr="00EC07B9" w:rsidRDefault="00EC07B9" w:rsidP="001310E9">
      <w:pPr>
        <w:spacing w:line="460" w:lineRule="exact"/>
        <w:ind w:firstLine="640"/>
        <w:jc w:val="left"/>
        <w:rPr>
          <w:rFonts w:ascii="仿宋_GB2312" w:eastAsia="仿宋_GB2312"/>
          <w:sz w:val="28"/>
          <w:szCs w:val="28"/>
        </w:rPr>
      </w:pPr>
      <w:r w:rsidRPr="00EC07B9">
        <w:rPr>
          <w:rFonts w:ascii="仿宋_GB2312" w:eastAsia="仿宋_GB2312" w:hint="eastAsia"/>
          <w:sz w:val="28"/>
          <w:szCs w:val="28"/>
        </w:rPr>
        <w:t>拟于</w:t>
      </w:r>
      <w:r w:rsidR="00B35A40" w:rsidRPr="00EC07B9">
        <w:rPr>
          <w:rFonts w:ascii="仿宋_GB2312" w:eastAsia="仿宋_GB2312" w:hint="eastAsia"/>
          <w:sz w:val="28"/>
          <w:szCs w:val="28"/>
        </w:rPr>
        <w:t>2</w:t>
      </w:r>
      <w:r w:rsidR="00B35A40" w:rsidRPr="00EC07B9">
        <w:rPr>
          <w:rFonts w:ascii="仿宋_GB2312" w:eastAsia="仿宋_GB2312"/>
          <w:sz w:val="28"/>
          <w:szCs w:val="28"/>
        </w:rPr>
        <w:t>023</w:t>
      </w:r>
      <w:r w:rsidR="00B35A40" w:rsidRPr="00EC07B9">
        <w:rPr>
          <w:rFonts w:ascii="仿宋_GB2312" w:eastAsia="仿宋_GB2312" w:hint="eastAsia"/>
          <w:sz w:val="28"/>
          <w:szCs w:val="28"/>
        </w:rPr>
        <w:t>年</w:t>
      </w:r>
      <w:r w:rsidRPr="00EC07B9">
        <w:rPr>
          <w:rFonts w:ascii="仿宋_GB2312" w:eastAsia="仿宋_GB2312"/>
          <w:sz w:val="28"/>
          <w:szCs w:val="28"/>
        </w:rPr>
        <w:t>8</w:t>
      </w:r>
      <w:r w:rsidR="00B35A40" w:rsidRPr="00EC07B9">
        <w:rPr>
          <w:rFonts w:ascii="仿宋_GB2312" w:eastAsia="仿宋_GB2312"/>
          <w:sz w:val="28"/>
          <w:szCs w:val="28"/>
        </w:rPr>
        <w:t>月31</w:t>
      </w:r>
      <w:r w:rsidR="00B35A40" w:rsidRPr="00EC07B9">
        <w:rPr>
          <w:rFonts w:ascii="仿宋_GB2312" w:eastAsia="仿宋_GB2312" w:hint="eastAsia"/>
          <w:sz w:val="28"/>
          <w:szCs w:val="28"/>
        </w:rPr>
        <w:t>日前，具体时间</w:t>
      </w:r>
      <w:r w:rsidRPr="00EC07B9">
        <w:rPr>
          <w:rFonts w:ascii="仿宋_GB2312" w:eastAsia="仿宋_GB2312" w:hint="eastAsia"/>
          <w:sz w:val="28"/>
          <w:szCs w:val="28"/>
        </w:rPr>
        <w:t>各方</w:t>
      </w:r>
      <w:r w:rsidR="00B35A40" w:rsidRPr="00EC07B9">
        <w:rPr>
          <w:rFonts w:ascii="仿宋_GB2312" w:eastAsia="仿宋_GB2312" w:hint="eastAsia"/>
          <w:sz w:val="28"/>
          <w:szCs w:val="28"/>
        </w:rPr>
        <w:t>商定。</w:t>
      </w:r>
    </w:p>
    <w:p w14:paraId="7D477922" w14:textId="77777777" w:rsidR="00B35A40" w:rsidRPr="00EC07B9" w:rsidRDefault="00B35A40" w:rsidP="001310E9">
      <w:pPr>
        <w:pStyle w:val="a4"/>
        <w:numPr>
          <w:ilvl w:val="0"/>
          <w:numId w:val="1"/>
        </w:numPr>
        <w:spacing w:line="460" w:lineRule="exact"/>
        <w:ind w:firstLineChars="0"/>
        <w:jc w:val="left"/>
        <w:rPr>
          <w:rFonts w:ascii="仿宋_GB2312" w:eastAsia="仿宋_GB2312"/>
          <w:b/>
          <w:sz w:val="28"/>
          <w:szCs w:val="28"/>
        </w:rPr>
      </w:pPr>
      <w:r w:rsidRPr="00EC07B9">
        <w:rPr>
          <w:rFonts w:ascii="仿宋_GB2312" w:eastAsia="仿宋_GB2312" w:hint="eastAsia"/>
          <w:b/>
          <w:sz w:val="28"/>
          <w:szCs w:val="28"/>
        </w:rPr>
        <w:t>成交方式</w:t>
      </w:r>
    </w:p>
    <w:p w14:paraId="39FF1981" w14:textId="4E4BC681" w:rsidR="00B35A40" w:rsidRPr="00EC07B9" w:rsidRDefault="00B35A40" w:rsidP="001310E9">
      <w:pPr>
        <w:spacing w:line="460" w:lineRule="exact"/>
        <w:ind w:firstLine="640"/>
        <w:jc w:val="left"/>
        <w:rPr>
          <w:rFonts w:ascii="仿宋_GB2312" w:eastAsia="仿宋_GB2312"/>
          <w:sz w:val="28"/>
          <w:szCs w:val="28"/>
        </w:rPr>
      </w:pPr>
      <w:r w:rsidRPr="00EC07B9">
        <w:rPr>
          <w:rFonts w:ascii="仿宋_GB2312" w:eastAsia="仿宋_GB2312" w:hint="eastAsia"/>
          <w:sz w:val="28"/>
          <w:szCs w:val="28"/>
        </w:rPr>
        <w:t>采取协议转让交易方式，协议版本参考北京绿色交易所发布的标准模板。</w:t>
      </w:r>
      <w:r w:rsidR="001310E9">
        <w:rPr>
          <w:rFonts w:ascii="仿宋_GB2312" w:eastAsia="仿宋_GB2312" w:hint="eastAsia"/>
          <w:sz w:val="28"/>
          <w:szCs w:val="28"/>
        </w:rPr>
        <w:t>可于北京或上海环境交易所交易。</w:t>
      </w:r>
    </w:p>
    <w:p w14:paraId="0A824DBF" w14:textId="77777777" w:rsidR="00B35A40" w:rsidRPr="00EC07B9" w:rsidRDefault="00B35A40" w:rsidP="001310E9">
      <w:pPr>
        <w:pStyle w:val="a4"/>
        <w:numPr>
          <w:ilvl w:val="0"/>
          <w:numId w:val="1"/>
        </w:numPr>
        <w:spacing w:line="460" w:lineRule="exact"/>
        <w:ind w:firstLineChars="0"/>
        <w:jc w:val="left"/>
        <w:rPr>
          <w:rFonts w:ascii="仿宋_GB2312" w:eastAsia="仿宋_GB2312"/>
          <w:b/>
          <w:sz w:val="28"/>
          <w:szCs w:val="28"/>
        </w:rPr>
      </w:pPr>
      <w:r w:rsidRPr="00EC07B9">
        <w:rPr>
          <w:rFonts w:ascii="仿宋_GB2312" w:eastAsia="仿宋_GB2312" w:hint="eastAsia"/>
          <w:b/>
          <w:sz w:val="28"/>
          <w:szCs w:val="28"/>
        </w:rPr>
        <w:t>报价截止时间</w:t>
      </w:r>
    </w:p>
    <w:p w14:paraId="43ED50BC" w14:textId="5DDE811C" w:rsidR="00B35A40" w:rsidRPr="00EC07B9" w:rsidRDefault="00B35A40" w:rsidP="001310E9">
      <w:pPr>
        <w:spacing w:line="460" w:lineRule="exact"/>
        <w:ind w:firstLine="640"/>
        <w:jc w:val="left"/>
        <w:rPr>
          <w:rFonts w:ascii="仿宋_GB2312" w:eastAsia="仿宋_GB2312"/>
          <w:sz w:val="28"/>
          <w:szCs w:val="28"/>
        </w:rPr>
      </w:pPr>
      <w:r w:rsidRPr="00EC07B9">
        <w:rPr>
          <w:rFonts w:ascii="仿宋_GB2312" w:eastAsia="仿宋_GB2312" w:hint="eastAsia"/>
          <w:sz w:val="28"/>
          <w:szCs w:val="28"/>
        </w:rPr>
        <w:t>2</w:t>
      </w:r>
      <w:r w:rsidRPr="00EC07B9">
        <w:rPr>
          <w:rFonts w:ascii="仿宋_GB2312" w:eastAsia="仿宋_GB2312"/>
          <w:sz w:val="28"/>
          <w:szCs w:val="28"/>
        </w:rPr>
        <w:t>023</w:t>
      </w:r>
      <w:r w:rsidRPr="00EC07B9">
        <w:rPr>
          <w:rFonts w:ascii="仿宋_GB2312" w:eastAsia="仿宋_GB2312" w:hint="eastAsia"/>
          <w:sz w:val="28"/>
          <w:szCs w:val="28"/>
        </w:rPr>
        <w:t>年</w:t>
      </w:r>
      <w:r w:rsidR="001310E9">
        <w:rPr>
          <w:rFonts w:ascii="仿宋_GB2312" w:eastAsia="仿宋_GB2312"/>
          <w:sz w:val="28"/>
          <w:szCs w:val="28"/>
        </w:rPr>
        <w:t>8</w:t>
      </w:r>
      <w:r w:rsidRPr="00EC07B9">
        <w:rPr>
          <w:rFonts w:ascii="仿宋_GB2312" w:eastAsia="仿宋_GB2312" w:hint="eastAsia"/>
          <w:sz w:val="28"/>
          <w:szCs w:val="28"/>
        </w:rPr>
        <w:t>月</w:t>
      </w:r>
      <w:r w:rsidR="001310E9">
        <w:rPr>
          <w:rFonts w:ascii="仿宋_GB2312" w:eastAsia="仿宋_GB2312"/>
          <w:sz w:val="28"/>
          <w:szCs w:val="28"/>
        </w:rPr>
        <w:t>1</w:t>
      </w:r>
      <w:r w:rsidR="000700F7">
        <w:rPr>
          <w:rFonts w:ascii="仿宋_GB2312" w:eastAsia="仿宋_GB2312"/>
          <w:sz w:val="28"/>
          <w:szCs w:val="28"/>
        </w:rPr>
        <w:t>0</w:t>
      </w:r>
      <w:r w:rsidRPr="00EC07B9">
        <w:rPr>
          <w:rFonts w:ascii="仿宋_GB2312" w:eastAsia="仿宋_GB2312" w:hint="eastAsia"/>
          <w:sz w:val="28"/>
          <w:szCs w:val="28"/>
        </w:rPr>
        <w:t>日1</w:t>
      </w:r>
      <w:r w:rsidR="001310E9">
        <w:rPr>
          <w:rFonts w:ascii="仿宋_GB2312" w:eastAsia="仿宋_GB2312"/>
          <w:sz w:val="28"/>
          <w:szCs w:val="28"/>
        </w:rPr>
        <w:t>8</w:t>
      </w:r>
      <w:r w:rsidRPr="00EC07B9">
        <w:rPr>
          <w:rFonts w:ascii="仿宋_GB2312" w:eastAsia="仿宋_GB2312" w:hint="eastAsia"/>
          <w:sz w:val="28"/>
          <w:szCs w:val="28"/>
        </w:rPr>
        <w:t>:</w:t>
      </w:r>
      <w:r w:rsidRPr="00EC07B9">
        <w:rPr>
          <w:rFonts w:ascii="仿宋_GB2312" w:eastAsia="仿宋_GB2312"/>
          <w:sz w:val="28"/>
          <w:szCs w:val="28"/>
        </w:rPr>
        <w:t>00</w:t>
      </w:r>
      <w:r w:rsidRPr="00EC07B9">
        <w:rPr>
          <w:rFonts w:ascii="仿宋_GB2312" w:eastAsia="仿宋_GB2312" w:hint="eastAsia"/>
          <w:sz w:val="28"/>
          <w:szCs w:val="28"/>
        </w:rPr>
        <w:t>前。</w:t>
      </w:r>
    </w:p>
    <w:p w14:paraId="023F068E" w14:textId="77777777" w:rsidR="00B35A40" w:rsidRPr="00EC07B9" w:rsidRDefault="00B35A40" w:rsidP="001310E9">
      <w:pPr>
        <w:pStyle w:val="a4"/>
        <w:numPr>
          <w:ilvl w:val="0"/>
          <w:numId w:val="1"/>
        </w:numPr>
        <w:spacing w:line="460" w:lineRule="exact"/>
        <w:ind w:firstLineChars="0"/>
        <w:jc w:val="left"/>
        <w:rPr>
          <w:rFonts w:ascii="仿宋_GB2312" w:eastAsia="仿宋_GB2312"/>
          <w:b/>
          <w:sz w:val="28"/>
          <w:szCs w:val="28"/>
        </w:rPr>
      </w:pPr>
      <w:r w:rsidRPr="00EC07B9">
        <w:rPr>
          <w:rFonts w:ascii="仿宋_GB2312" w:eastAsia="仿宋_GB2312" w:hint="eastAsia"/>
          <w:b/>
          <w:sz w:val="28"/>
          <w:szCs w:val="28"/>
        </w:rPr>
        <w:t>报价函发送方式</w:t>
      </w:r>
    </w:p>
    <w:p w14:paraId="46EB2949" w14:textId="7742C8E0" w:rsidR="00B35A40" w:rsidRPr="00EC07B9" w:rsidRDefault="00B35A40" w:rsidP="001310E9">
      <w:pPr>
        <w:spacing w:line="460" w:lineRule="exact"/>
        <w:ind w:firstLine="640"/>
        <w:jc w:val="left"/>
        <w:rPr>
          <w:rFonts w:ascii="仿宋_GB2312" w:eastAsia="仿宋_GB2312"/>
          <w:sz w:val="28"/>
          <w:szCs w:val="28"/>
        </w:rPr>
      </w:pPr>
      <w:r w:rsidRPr="00EC07B9">
        <w:rPr>
          <w:rFonts w:ascii="仿宋_GB2312" w:eastAsia="仿宋_GB2312" w:hint="eastAsia"/>
          <w:sz w:val="28"/>
          <w:szCs w:val="28"/>
        </w:rPr>
        <w:t>请报价单位将报价函（见附件，需加盖公章）扫描件以邮件形式发送至</w:t>
      </w:r>
      <w:r w:rsidR="000700F7">
        <w:rPr>
          <w:rFonts w:ascii="仿宋_GB2312" w:eastAsia="仿宋_GB2312"/>
          <w:sz w:val="28"/>
          <w:szCs w:val="28"/>
        </w:rPr>
        <w:t>mzm</w:t>
      </w:r>
      <w:r w:rsidRPr="00EC07B9">
        <w:rPr>
          <w:rFonts w:ascii="仿宋_GB2312" w:eastAsia="仿宋_GB2312"/>
          <w:sz w:val="28"/>
          <w:szCs w:val="28"/>
        </w:rPr>
        <w:t>@</w:t>
      </w:r>
      <w:r w:rsidR="000700F7">
        <w:rPr>
          <w:rFonts w:ascii="仿宋_GB2312" w:eastAsia="仿宋_GB2312"/>
          <w:sz w:val="28"/>
          <w:szCs w:val="28"/>
        </w:rPr>
        <w:t>peacecarbon</w:t>
      </w:r>
      <w:r w:rsidRPr="00EC07B9">
        <w:rPr>
          <w:rFonts w:ascii="仿宋_GB2312" w:eastAsia="仿宋_GB2312"/>
          <w:sz w:val="28"/>
          <w:szCs w:val="28"/>
        </w:rPr>
        <w:t>.com</w:t>
      </w:r>
      <w:r w:rsidRPr="00EC07B9">
        <w:rPr>
          <w:rFonts w:ascii="仿宋_GB2312" w:eastAsia="仿宋_GB2312" w:hint="eastAsia"/>
          <w:sz w:val="28"/>
          <w:szCs w:val="28"/>
        </w:rPr>
        <w:t>。</w:t>
      </w:r>
      <w:r w:rsidR="00404FF8">
        <w:rPr>
          <w:rFonts w:ascii="仿宋_GB2312" w:eastAsia="仿宋_GB2312" w:hint="eastAsia"/>
          <w:sz w:val="28"/>
          <w:szCs w:val="28"/>
        </w:rPr>
        <w:t>我方将根据报价及付款方式择优选取意向名单开展后续洽商。</w:t>
      </w:r>
    </w:p>
    <w:p w14:paraId="469BBC19" w14:textId="77777777" w:rsidR="00B35A40" w:rsidRPr="00EC07B9" w:rsidRDefault="00B35A40" w:rsidP="001310E9">
      <w:pPr>
        <w:spacing w:line="460" w:lineRule="exact"/>
        <w:ind w:firstLine="640"/>
        <w:jc w:val="left"/>
        <w:rPr>
          <w:rFonts w:ascii="仿宋_GB2312" w:eastAsia="仿宋_GB2312"/>
          <w:sz w:val="28"/>
          <w:szCs w:val="28"/>
        </w:rPr>
      </w:pPr>
      <w:r w:rsidRPr="00EC07B9">
        <w:rPr>
          <w:rFonts w:ascii="仿宋_GB2312" w:eastAsia="仿宋_GB2312"/>
          <w:sz w:val="28"/>
          <w:szCs w:val="28"/>
        </w:rPr>
        <w:t xml:space="preserve"> </w:t>
      </w:r>
    </w:p>
    <w:p w14:paraId="5F8BEF1C" w14:textId="2793CE01" w:rsidR="00B35A40" w:rsidRPr="00EC07B9" w:rsidRDefault="00B35A40" w:rsidP="001310E9">
      <w:pPr>
        <w:spacing w:line="460" w:lineRule="exact"/>
        <w:ind w:firstLine="640"/>
        <w:jc w:val="left"/>
        <w:rPr>
          <w:rFonts w:ascii="仿宋_GB2312" w:eastAsia="仿宋_GB2312"/>
          <w:sz w:val="28"/>
          <w:szCs w:val="28"/>
        </w:rPr>
      </w:pPr>
      <w:r w:rsidRPr="00EC07B9">
        <w:rPr>
          <w:rFonts w:ascii="仿宋_GB2312" w:eastAsia="仿宋_GB2312"/>
          <w:sz w:val="28"/>
          <w:szCs w:val="28"/>
        </w:rPr>
        <w:t xml:space="preserve">                    </w:t>
      </w:r>
      <w:r w:rsidR="001310E9">
        <w:rPr>
          <w:rFonts w:ascii="仿宋_GB2312" w:eastAsia="仿宋_GB2312"/>
          <w:sz w:val="28"/>
          <w:szCs w:val="28"/>
        </w:rPr>
        <w:t xml:space="preserve">     </w:t>
      </w:r>
      <w:r w:rsidRPr="00EC07B9">
        <w:rPr>
          <w:rFonts w:ascii="仿宋_GB2312" w:eastAsia="仿宋_GB2312"/>
          <w:sz w:val="28"/>
          <w:szCs w:val="28"/>
        </w:rPr>
        <w:t xml:space="preserve"> </w:t>
      </w:r>
      <w:r w:rsidR="001310E9">
        <w:rPr>
          <w:rFonts w:ascii="仿宋_GB2312" w:eastAsia="仿宋_GB2312" w:hint="eastAsia"/>
          <w:sz w:val="28"/>
          <w:szCs w:val="28"/>
        </w:rPr>
        <w:t>北京和</w:t>
      </w:r>
      <w:proofErr w:type="gramStart"/>
      <w:r w:rsidR="001310E9">
        <w:rPr>
          <w:rFonts w:ascii="仿宋_GB2312" w:eastAsia="仿宋_GB2312" w:hint="eastAsia"/>
          <w:sz w:val="28"/>
          <w:szCs w:val="28"/>
        </w:rPr>
        <w:t>碳环境</w:t>
      </w:r>
      <w:proofErr w:type="gramEnd"/>
      <w:r w:rsidR="001310E9">
        <w:rPr>
          <w:rFonts w:ascii="仿宋_GB2312" w:eastAsia="仿宋_GB2312" w:hint="eastAsia"/>
          <w:sz w:val="28"/>
          <w:szCs w:val="28"/>
        </w:rPr>
        <w:t>技术有限公司</w:t>
      </w:r>
    </w:p>
    <w:p w14:paraId="1660F1D2" w14:textId="2D8288FA" w:rsidR="00B35A40" w:rsidRPr="00EC07B9" w:rsidRDefault="00B35A40" w:rsidP="001310E9">
      <w:pPr>
        <w:spacing w:line="460" w:lineRule="exact"/>
        <w:ind w:firstLine="640"/>
        <w:jc w:val="left"/>
        <w:rPr>
          <w:rFonts w:ascii="仿宋_GB2312" w:eastAsia="仿宋_GB2312"/>
          <w:sz w:val="28"/>
          <w:szCs w:val="28"/>
        </w:rPr>
      </w:pPr>
      <w:r w:rsidRPr="00EC07B9">
        <w:rPr>
          <w:rFonts w:ascii="仿宋_GB2312" w:eastAsia="仿宋_GB2312"/>
          <w:sz w:val="28"/>
          <w:szCs w:val="28"/>
        </w:rPr>
        <w:t xml:space="preserve">                         </w:t>
      </w:r>
      <w:r w:rsidR="001310E9">
        <w:rPr>
          <w:rFonts w:ascii="仿宋_GB2312" w:eastAsia="仿宋_GB2312"/>
          <w:sz w:val="28"/>
          <w:szCs w:val="28"/>
        </w:rPr>
        <w:t xml:space="preserve">      </w:t>
      </w:r>
      <w:r w:rsidRPr="00EC07B9">
        <w:rPr>
          <w:rFonts w:ascii="仿宋_GB2312" w:eastAsia="仿宋_GB2312"/>
          <w:sz w:val="28"/>
          <w:szCs w:val="28"/>
        </w:rPr>
        <w:t>2023</w:t>
      </w:r>
      <w:r w:rsidRPr="00EC07B9">
        <w:rPr>
          <w:rFonts w:ascii="仿宋_GB2312" w:eastAsia="仿宋_GB2312" w:hint="eastAsia"/>
          <w:sz w:val="28"/>
          <w:szCs w:val="28"/>
        </w:rPr>
        <w:t>年</w:t>
      </w:r>
      <w:r w:rsidR="001310E9">
        <w:rPr>
          <w:rFonts w:ascii="仿宋_GB2312" w:eastAsia="仿宋_GB2312"/>
          <w:sz w:val="28"/>
          <w:szCs w:val="28"/>
        </w:rPr>
        <w:t>7</w:t>
      </w:r>
      <w:r w:rsidRPr="00EC07B9">
        <w:rPr>
          <w:rFonts w:ascii="仿宋_GB2312" w:eastAsia="仿宋_GB2312" w:hint="eastAsia"/>
          <w:sz w:val="28"/>
          <w:szCs w:val="28"/>
        </w:rPr>
        <w:t>月</w:t>
      </w:r>
      <w:r w:rsidR="001310E9">
        <w:rPr>
          <w:rFonts w:ascii="仿宋_GB2312" w:eastAsia="仿宋_GB2312"/>
          <w:sz w:val="28"/>
          <w:szCs w:val="28"/>
        </w:rPr>
        <w:t>31</w:t>
      </w:r>
      <w:r w:rsidRPr="00EC07B9">
        <w:rPr>
          <w:rFonts w:ascii="仿宋_GB2312" w:eastAsia="仿宋_GB2312" w:hint="eastAsia"/>
          <w:sz w:val="28"/>
          <w:szCs w:val="28"/>
        </w:rPr>
        <w:t>日</w:t>
      </w:r>
    </w:p>
    <w:p w14:paraId="2029C74E" w14:textId="77777777" w:rsidR="00B35A40" w:rsidRPr="00EC07B9" w:rsidRDefault="00B35A40" w:rsidP="00B35A40">
      <w:pPr>
        <w:jc w:val="left"/>
        <w:rPr>
          <w:rFonts w:ascii="仿宋_GB2312" w:eastAsia="仿宋_GB2312"/>
          <w:sz w:val="28"/>
          <w:szCs w:val="28"/>
        </w:rPr>
      </w:pPr>
    </w:p>
    <w:p w14:paraId="4FB4237B" w14:textId="77777777" w:rsidR="00B35A40" w:rsidRPr="00EC07B9" w:rsidRDefault="00B35A40" w:rsidP="00B35A40">
      <w:pPr>
        <w:jc w:val="left"/>
        <w:rPr>
          <w:rFonts w:ascii="仿宋_GB2312" w:eastAsia="仿宋_GB2312"/>
          <w:sz w:val="28"/>
          <w:szCs w:val="28"/>
        </w:rPr>
      </w:pPr>
    </w:p>
    <w:p w14:paraId="4CC20CB6" w14:textId="77777777" w:rsidR="00B35A40" w:rsidRPr="00EC07B9" w:rsidRDefault="00B35A40" w:rsidP="00B35A40">
      <w:pPr>
        <w:jc w:val="left"/>
        <w:rPr>
          <w:rFonts w:ascii="仿宋_GB2312" w:eastAsia="仿宋_GB2312"/>
          <w:sz w:val="28"/>
          <w:szCs w:val="28"/>
        </w:rPr>
      </w:pPr>
      <w:r w:rsidRPr="00EC07B9">
        <w:rPr>
          <w:rFonts w:ascii="仿宋_GB2312" w:eastAsia="仿宋_GB2312" w:hint="eastAsia"/>
          <w:sz w:val="28"/>
          <w:szCs w:val="28"/>
        </w:rPr>
        <w:t>附件：</w:t>
      </w:r>
    </w:p>
    <w:p w14:paraId="4B6E7297" w14:textId="77777777" w:rsidR="00B35A40" w:rsidRPr="00EC07B9" w:rsidRDefault="00B35A40" w:rsidP="00B35A40">
      <w:pPr>
        <w:jc w:val="center"/>
        <w:rPr>
          <w:rFonts w:ascii="方正小标宋简体" w:eastAsia="方正小标宋简体"/>
          <w:sz w:val="28"/>
          <w:szCs w:val="28"/>
        </w:rPr>
      </w:pPr>
      <w:r w:rsidRPr="00EC07B9">
        <w:rPr>
          <w:rFonts w:ascii="方正小标宋简体" w:eastAsia="方正小标宋简体" w:hint="eastAsia"/>
          <w:sz w:val="28"/>
          <w:szCs w:val="28"/>
        </w:rPr>
        <w:t>CCER报价函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3906"/>
      </w:tblGrid>
      <w:tr w:rsidR="00B35A40" w:rsidRPr="00EC07B9" w14:paraId="2AD8E60B" w14:textId="77777777" w:rsidTr="00B52D3D">
        <w:tc>
          <w:tcPr>
            <w:tcW w:w="4390" w:type="dxa"/>
          </w:tcPr>
          <w:p w14:paraId="672EE7D7" w14:textId="77777777" w:rsidR="00B35A40" w:rsidRPr="00EC07B9" w:rsidRDefault="00B35A40" w:rsidP="00B52D3D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EC07B9">
              <w:rPr>
                <w:rFonts w:ascii="仿宋_GB2312" w:eastAsia="仿宋_GB2312" w:hint="eastAsia"/>
                <w:b/>
                <w:sz w:val="28"/>
                <w:szCs w:val="28"/>
              </w:rPr>
              <w:t>公司名称</w:t>
            </w:r>
          </w:p>
        </w:tc>
        <w:tc>
          <w:tcPr>
            <w:tcW w:w="3906" w:type="dxa"/>
          </w:tcPr>
          <w:p w14:paraId="0D810CE8" w14:textId="77777777" w:rsidR="00B35A40" w:rsidRPr="00EC07B9" w:rsidRDefault="00B35A40" w:rsidP="00B52D3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5A40" w:rsidRPr="00EC07B9" w14:paraId="577B5FDD" w14:textId="77777777" w:rsidTr="00B52D3D">
        <w:tc>
          <w:tcPr>
            <w:tcW w:w="4390" w:type="dxa"/>
          </w:tcPr>
          <w:p w14:paraId="5DFDEB97" w14:textId="77777777" w:rsidR="00B35A40" w:rsidRPr="00EC07B9" w:rsidRDefault="00B35A40" w:rsidP="00B52D3D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EC07B9">
              <w:rPr>
                <w:rFonts w:ascii="仿宋_GB2312" w:eastAsia="仿宋_GB2312" w:hint="eastAsia"/>
                <w:b/>
                <w:sz w:val="28"/>
                <w:szCs w:val="28"/>
              </w:rPr>
              <w:t>联系人及联系方式</w:t>
            </w:r>
          </w:p>
        </w:tc>
        <w:tc>
          <w:tcPr>
            <w:tcW w:w="3906" w:type="dxa"/>
          </w:tcPr>
          <w:p w14:paraId="7143F783" w14:textId="77777777" w:rsidR="00B35A40" w:rsidRPr="00EC07B9" w:rsidRDefault="00B35A40" w:rsidP="00B52D3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5A40" w:rsidRPr="00EC07B9" w14:paraId="729E7BE0" w14:textId="77777777" w:rsidTr="00B52D3D">
        <w:tc>
          <w:tcPr>
            <w:tcW w:w="4390" w:type="dxa"/>
          </w:tcPr>
          <w:p w14:paraId="3319841E" w14:textId="77777777" w:rsidR="00B35A40" w:rsidRPr="00EC07B9" w:rsidRDefault="00B35A40" w:rsidP="00B52D3D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EC07B9">
              <w:rPr>
                <w:rFonts w:ascii="仿宋_GB2312" w:eastAsia="仿宋_GB2312" w:hint="eastAsia"/>
                <w:b/>
                <w:sz w:val="28"/>
                <w:szCs w:val="28"/>
              </w:rPr>
              <w:t>报价总量</w:t>
            </w:r>
          </w:p>
        </w:tc>
        <w:tc>
          <w:tcPr>
            <w:tcW w:w="3906" w:type="dxa"/>
          </w:tcPr>
          <w:p w14:paraId="74EE3CC6" w14:textId="77777777" w:rsidR="00B35A40" w:rsidRPr="00EC07B9" w:rsidRDefault="00B35A40" w:rsidP="00B52D3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5A40" w:rsidRPr="00EC07B9" w14:paraId="1057182B" w14:textId="77777777" w:rsidTr="00B52D3D">
        <w:tc>
          <w:tcPr>
            <w:tcW w:w="4390" w:type="dxa"/>
          </w:tcPr>
          <w:p w14:paraId="45033BA2" w14:textId="77777777" w:rsidR="00B35A40" w:rsidRPr="00EC07B9" w:rsidRDefault="00B35A40" w:rsidP="00B52D3D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EC07B9">
              <w:rPr>
                <w:rFonts w:ascii="仿宋_GB2312" w:eastAsia="仿宋_GB2312" w:hint="eastAsia"/>
                <w:b/>
                <w:sz w:val="28"/>
                <w:szCs w:val="28"/>
              </w:rPr>
              <w:t>报价单价及税率（包含增值税）</w:t>
            </w:r>
          </w:p>
        </w:tc>
        <w:tc>
          <w:tcPr>
            <w:tcW w:w="3906" w:type="dxa"/>
          </w:tcPr>
          <w:p w14:paraId="2813880D" w14:textId="77777777" w:rsidR="00B35A40" w:rsidRPr="00EC07B9" w:rsidRDefault="00B35A40" w:rsidP="00B52D3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F5EF1" w:rsidRPr="00EC07B9" w14:paraId="18A210C3" w14:textId="77777777" w:rsidTr="00B52D3D">
        <w:tc>
          <w:tcPr>
            <w:tcW w:w="4390" w:type="dxa"/>
          </w:tcPr>
          <w:p w14:paraId="42D55FD9" w14:textId="2158AADB" w:rsidR="00BF5EF1" w:rsidRPr="00EC07B9" w:rsidRDefault="00BF5EF1" w:rsidP="00B52D3D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交易所选择</w:t>
            </w:r>
          </w:p>
        </w:tc>
        <w:tc>
          <w:tcPr>
            <w:tcW w:w="3906" w:type="dxa"/>
          </w:tcPr>
          <w:p w14:paraId="0ECAE439" w14:textId="77777777" w:rsidR="00BF5EF1" w:rsidRPr="00EC07B9" w:rsidRDefault="00BF5EF1" w:rsidP="00B52D3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5A40" w:rsidRPr="00EC07B9" w14:paraId="79A705B6" w14:textId="77777777" w:rsidTr="00B52D3D">
        <w:tc>
          <w:tcPr>
            <w:tcW w:w="4390" w:type="dxa"/>
          </w:tcPr>
          <w:p w14:paraId="7846DAFF" w14:textId="359167C5" w:rsidR="00B35A40" w:rsidRPr="00EC07B9" w:rsidRDefault="00BF5EF1" w:rsidP="00B52D3D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预付款</w:t>
            </w:r>
            <w:r w:rsidR="00667C32">
              <w:rPr>
                <w:rFonts w:ascii="仿宋_GB2312" w:eastAsia="仿宋_GB2312" w:hint="eastAsia"/>
                <w:b/>
                <w:sz w:val="28"/>
                <w:szCs w:val="28"/>
              </w:rPr>
              <w:t>比例</w:t>
            </w:r>
            <w:r w:rsidR="00B35A40" w:rsidRPr="00EC07B9">
              <w:rPr>
                <w:rFonts w:ascii="仿宋_GB2312" w:eastAsia="仿宋_GB2312" w:hint="eastAsia"/>
                <w:b/>
                <w:sz w:val="28"/>
                <w:szCs w:val="28"/>
              </w:rPr>
              <w:t>说明</w:t>
            </w:r>
          </w:p>
        </w:tc>
        <w:tc>
          <w:tcPr>
            <w:tcW w:w="3906" w:type="dxa"/>
          </w:tcPr>
          <w:p w14:paraId="514C5D60" w14:textId="77777777" w:rsidR="00B35A40" w:rsidRPr="00EC07B9" w:rsidRDefault="00B35A40" w:rsidP="00B52D3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5A40" w:rsidRPr="00EC07B9" w14:paraId="093E43D8" w14:textId="77777777" w:rsidTr="00B52D3D">
        <w:tc>
          <w:tcPr>
            <w:tcW w:w="8296" w:type="dxa"/>
            <w:gridSpan w:val="2"/>
          </w:tcPr>
          <w:p w14:paraId="17930F28" w14:textId="77777777" w:rsidR="00B35A40" w:rsidRPr="00EC07B9" w:rsidRDefault="00B35A40" w:rsidP="00B52D3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7FB924B4" w14:textId="5FC1CDD3" w:rsidR="00B35A40" w:rsidRPr="00EC07B9" w:rsidRDefault="00B35A40" w:rsidP="00B52D3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C07B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C07B9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 w:rsidRPr="00EC07B9">
              <w:rPr>
                <w:rFonts w:ascii="仿宋_GB2312" w:eastAsia="仿宋_GB2312" w:hint="eastAsia"/>
                <w:sz w:val="28"/>
                <w:szCs w:val="28"/>
              </w:rPr>
              <w:t>公司名称：</w:t>
            </w:r>
          </w:p>
          <w:p w14:paraId="7CC20FEA" w14:textId="7327A0A0" w:rsidR="00B35A40" w:rsidRPr="00EC07B9" w:rsidRDefault="00B35A40" w:rsidP="00B52D3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C07B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C07B9"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 w:rsidRPr="00EC07B9">
              <w:rPr>
                <w:rFonts w:ascii="仿宋_GB2312" w:eastAsia="仿宋_GB2312" w:hint="eastAsia"/>
                <w:sz w:val="28"/>
                <w:szCs w:val="28"/>
              </w:rPr>
              <w:t>（加盖公章）</w:t>
            </w:r>
          </w:p>
          <w:p w14:paraId="3BE96E08" w14:textId="6F5A381D" w:rsidR="00B35A40" w:rsidRPr="00EC07B9" w:rsidRDefault="00B35A40" w:rsidP="00B52D3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C07B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C07B9"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 w:rsidRPr="00EC07B9">
              <w:rPr>
                <w:rFonts w:ascii="仿宋_GB2312" w:eastAsia="仿宋_GB2312" w:hint="eastAsia"/>
                <w:sz w:val="28"/>
                <w:szCs w:val="28"/>
              </w:rPr>
              <w:t>时间：</w:t>
            </w:r>
          </w:p>
          <w:p w14:paraId="052F03A6" w14:textId="77777777" w:rsidR="00B35A40" w:rsidRPr="00EC07B9" w:rsidRDefault="00B35A40" w:rsidP="00B52D3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EC07B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14:paraId="77ABA981" w14:textId="77777777" w:rsidR="00B35A40" w:rsidRPr="00EC07B9" w:rsidRDefault="00B35A40" w:rsidP="00B52D3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F92AE88" w14:textId="77777777" w:rsidR="00B35A40" w:rsidRPr="00EC07B9" w:rsidRDefault="00B35A40" w:rsidP="00B52D3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4BD5DEE" w14:textId="77777777" w:rsidR="00B35A40" w:rsidRPr="00EC07B9" w:rsidRDefault="00B35A40" w:rsidP="00B35A40">
      <w:pPr>
        <w:jc w:val="center"/>
        <w:rPr>
          <w:rFonts w:ascii="仿宋_GB2312" w:eastAsia="仿宋_GB2312"/>
          <w:sz w:val="28"/>
          <w:szCs w:val="28"/>
        </w:rPr>
      </w:pPr>
    </w:p>
    <w:p w14:paraId="1AD6E710" w14:textId="77777777" w:rsidR="00D81DD6" w:rsidRPr="00EC07B9" w:rsidRDefault="00D81DD6">
      <w:pPr>
        <w:rPr>
          <w:sz w:val="28"/>
          <w:szCs w:val="28"/>
        </w:rPr>
      </w:pPr>
    </w:p>
    <w:sectPr w:rsidR="00D81DD6" w:rsidRPr="00EC0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6ADC"/>
    <w:multiLevelType w:val="hybridMultilevel"/>
    <w:tmpl w:val="3DA66C52"/>
    <w:lvl w:ilvl="0" w:tplc="76A071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60696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07"/>
    <w:rsid w:val="000700F7"/>
    <w:rsid w:val="000B04F8"/>
    <w:rsid w:val="001310E9"/>
    <w:rsid w:val="003C0C29"/>
    <w:rsid w:val="00404FF8"/>
    <w:rsid w:val="0064455E"/>
    <w:rsid w:val="00667C32"/>
    <w:rsid w:val="006A4607"/>
    <w:rsid w:val="00A02E01"/>
    <w:rsid w:val="00B35A40"/>
    <w:rsid w:val="00B63AEF"/>
    <w:rsid w:val="00BF5EF1"/>
    <w:rsid w:val="00CA1D3D"/>
    <w:rsid w:val="00D27835"/>
    <w:rsid w:val="00D81DD6"/>
    <w:rsid w:val="00EC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E3D5"/>
  <w15:chartTrackingRefBased/>
  <w15:docId w15:val="{4BE86E6E-D2B8-49EB-9025-2140FA2E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5A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波波</dc:creator>
  <cp:keywords/>
  <dc:description/>
  <cp:lastModifiedBy>李 波波</cp:lastModifiedBy>
  <cp:revision>35</cp:revision>
  <dcterms:created xsi:type="dcterms:W3CDTF">2023-07-30T13:22:00Z</dcterms:created>
  <dcterms:modified xsi:type="dcterms:W3CDTF">2023-07-31T06:32:00Z</dcterms:modified>
</cp:coreProperties>
</file>